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476E2">
      <w:pPr>
        <w:spacing w:line="360" w:lineRule="auto"/>
        <w:ind w:firstLine="562" w:firstLineChars="200"/>
        <w:jc w:val="center"/>
        <w:rPr>
          <w:rFonts w:ascii="宋体" w:hAnsi="宋体" w:eastAsia="宋体"/>
          <w:b/>
          <w:bCs/>
          <w:sz w:val="28"/>
          <w:szCs w:val="28"/>
        </w:rPr>
      </w:pPr>
      <w:r>
        <w:rPr>
          <w:rFonts w:hint="eastAsia" w:ascii="宋体" w:hAnsi="宋体" w:eastAsia="宋体"/>
          <w:b/>
          <w:bCs/>
          <w:sz w:val="28"/>
          <w:szCs w:val="28"/>
        </w:rPr>
        <w:t>述职报告</w:t>
      </w:r>
    </w:p>
    <w:p w14:paraId="2CAC56C8">
      <w:pPr>
        <w:spacing w:line="360" w:lineRule="auto"/>
        <w:ind w:firstLine="480" w:firstLineChars="200"/>
        <w:rPr>
          <w:rFonts w:ascii="宋体" w:hAnsi="宋体" w:eastAsia="宋体"/>
          <w:sz w:val="24"/>
          <w:szCs w:val="24"/>
        </w:rPr>
      </w:pPr>
      <w:r>
        <w:rPr>
          <w:rFonts w:hint="eastAsia" w:ascii="宋体" w:hAnsi="宋体" w:eastAsia="宋体"/>
          <w:sz w:val="24"/>
          <w:szCs w:val="24"/>
        </w:rPr>
        <w:t>我在202</w:t>
      </w:r>
      <w:r>
        <w:rPr>
          <w:rFonts w:hint="eastAsia" w:ascii="宋体" w:hAnsi="宋体" w:eastAsia="宋体"/>
          <w:sz w:val="24"/>
          <w:szCs w:val="24"/>
          <w:lang w:val="en-US" w:eastAsia="zh-CN"/>
        </w:rPr>
        <w:t>4</w:t>
      </w:r>
      <w:r>
        <w:rPr>
          <w:rFonts w:hint="eastAsia" w:ascii="宋体" w:hAnsi="宋体" w:eastAsia="宋体"/>
          <w:sz w:val="24"/>
          <w:szCs w:val="24"/>
        </w:rPr>
        <w:t>年8月至2</w:t>
      </w:r>
      <w:r>
        <w:rPr>
          <w:rFonts w:ascii="宋体" w:hAnsi="宋体" w:eastAsia="宋体"/>
          <w:sz w:val="24"/>
          <w:szCs w:val="24"/>
        </w:rPr>
        <w:t>02</w:t>
      </w:r>
      <w:r>
        <w:rPr>
          <w:rFonts w:hint="eastAsia" w:ascii="宋体" w:hAnsi="宋体" w:eastAsia="宋体"/>
          <w:sz w:val="24"/>
          <w:szCs w:val="24"/>
          <w:lang w:val="en-US" w:eastAsia="zh-CN"/>
        </w:rPr>
        <w:t>5</w:t>
      </w:r>
      <w:r>
        <w:rPr>
          <w:rFonts w:hint="eastAsia" w:ascii="宋体" w:hAnsi="宋体" w:eastAsia="宋体"/>
          <w:sz w:val="24"/>
          <w:szCs w:val="24"/>
        </w:rPr>
        <w:t>年9月度承担部分语言实验中心辅助教学任务，主要负责语音室机器日常运转维护，以及语音室的日常消杀工作。</w:t>
      </w:r>
    </w:p>
    <w:p w14:paraId="63DF52A9">
      <w:pPr>
        <w:spacing w:line="360" w:lineRule="auto"/>
        <w:ind w:firstLine="480" w:firstLineChars="200"/>
        <w:rPr>
          <w:rFonts w:ascii="宋体" w:hAnsi="宋体" w:eastAsia="宋体"/>
          <w:sz w:val="24"/>
          <w:szCs w:val="24"/>
        </w:rPr>
      </w:pPr>
      <w:r>
        <w:rPr>
          <w:rFonts w:hint="eastAsia" w:ascii="宋体" w:hAnsi="宋体" w:eastAsia="宋体"/>
          <w:sz w:val="24"/>
          <w:szCs w:val="24"/>
        </w:rPr>
        <w:t>在</w:t>
      </w:r>
      <w:r>
        <w:rPr>
          <w:rFonts w:ascii="宋体" w:hAnsi="宋体" w:eastAsia="宋体"/>
          <w:sz w:val="24"/>
          <w:szCs w:val="24"/>
        </w:rPr>
        <w:t>工作态度和勤奋敬业方面</w:t>
      </w:r>
      <w:r>
        <w:rPr>
          <w:rFonts w:hint="eastAsia" w:ascii="宋体" w:hAnsi="宋体" w:eastAsia="宋体"/>
          <w:sz w:val="24"/>
          <w:szCs w:val="24"/>
        </w:rPr>
        <w:t>，我</w:t>
      </w:r>
      <w:r>
        <w:rPr>
          <w:rFonts w:ascii="宋体" w:hAnsi="宋体" w:eastAsia="宋体"/>
          <w:sz w:val="24"/>
          <w:szCs w:val="24"/>
        </w:rPr>
        <w:t>热爱自己的本职工作，能够正确认真的对待每一项工作，工作投入，热心为大家服务，认真遵守劳动纪律，保证按时出勤，出勤率高，没有请假缺岗现象，有效利用工作时间，坚守岗位，需要加班完成工作时加班加点，保证工作能按时完成。在作风上，能遵章守纪、团结同事、务真求实、乐观上进，始终保持严谨认真的工作态度和一丝不苟的工作作风，勤勤恳恳，任劳任怨。在生活中发扬艰苦朴素、勤俭耐劳、乐于助人的优良传统，始终做到老老实实做人，勤勤恳恳做事，勤劳简朴的生活。</w:t>
      </w:r>
      <w:r>
        <w:rPr>
          <w:rFonts w:hint="eastAsia" w:ascii="宋体" w:hAnsi="宋体" w:eastAsia="宋体"/>
          <w:sz w:val="24"/>
          <w:szCs w:val="24"/>
        </w:rPr>
        <w:t>在日常的分析工作中对于自己处理不了的机器故障能够及时向领导汇报并联系相关技术人员进行远程和现场检修调试，确保不会耽误教学工作。</w:t>
      </w:r>
    </w:p>
    <w:p w14:paraId="1CE4EF0E">
      <w:pPr>
        <w:spacing w:line="360" w:lineRule="auto"/>
        <w:ind w:firstLine="480" w:firstLineChars="200"/>
        <w:rPr>
          <w:rFonts w:ascii="宋体" w:hAnsi="宋体" w:eastAsia="宋体"/>
          <w:sz w:val="24"/>
          <w:szCs w:val="24"/>
        </w:rPr>
      </w:pPr>
      <w:r>
        <w:rPr>
          <w:rFonts w:ascii="宋体" w:hAnsi="宋体" w:eastAsia="宋体"/>
          <w:sz w:val="24"/>
          <w:szCs w:val="24"/>
        </w:rPr>
        <w:t>在开展工作之前做好个人工作计划，有主次的先后及时的完成各项工作，达到预期的效果，保质保量的完成工作，工作效率高，同时在工作中学习了很多东西，也锻炼了自己，经过不懈的努力，使工作水平有了长足的进步，开创了工作的新局面，为实验室做出了应有的贡献。</w:t>
      </w:r>
    </w:p>
    <w:p w14:paraId="22A8CD39">
      <w:pPr>
        <w:spacing w:line="360" w:lineRule="auto"/>
        <w:ind w:firstLine="480" w:firstLineChars="200"/>
        <w:rPr>
          <w:rFonts w:ascii="宋体" w:hAnsi="宋体" w:eastAsia="宋体"/>
          <w:sz w:val="24"/>
          <w:szCs w:val="24"/>
        </w:rPr>
      </w:pPr>
      <w:r>
        <w:rPr>
          <w:rFonts w:hint="eastAsia" w:ascii="宋体" w:hAnsi="宋体" w:eastAsia="宋体"/>
          <w:sz w:val="24"/>
          <w:szCs w:val="24"/>
        </w:rPr>
        <w:t>另外，本年度我还参加了学校的期末考试、英语四六级考试、研究生入学考试等考试的监考工作以及医学英语水平测试、医学英语水平线上测试、临床医学考试、执业医师资格</w:t>
      </w:r>
      <w:r>
        <w:rPr>
          <w:rFonts w:hint="eastAsia" w:ascii="宋体" w:hAnsi="宋体" w:eastAsia="宋体"/>
          <w:sz w:val="24"/>
          <w:szCs w:val="24"/>
          <w:lang w:eastAsia="zh-CN"/>
        </w:rPr>
        <w:t>、全国卫生专业技术资格考试、全国会计专业技术资格考试和国家统一法律职业资格</w:t>
      </w:r>
      <w:r>
        <w:rPr>
          <w:rFonts w:hint="eastAsia" w:ascii="宋体" w:hAnsi="宋体" w:eastAsia="宋体"/>
          <w:sz w:val="24"/>
          <w:szCs w:val="24"/>
        </w:rPr>
        <w:t>考试的考务工作，尽自己所能为学校和社会做出贡献。</w:t>
      </w:r>
    </w:p>
    <w:p w14:paraId="5B79042C">
      <w:pPr>
        <w:spacing w:line="360" w:lineRule="auto"/>
        <w:ind w:firstLine="480" w:firstLineChars="200"/>
        <w:rPr>
          <w:rFonts w:ascii="宋体" w:hAnsi="宋体" w:eastAsia="宋体"/>
          <w:sz w:val="24"/>
          <w:szCs w:val="24"/>
        </w:rPr>
      </w:pPr>
      <w:r>
        <w:rPr>
          <w:rFonts w:ascii="宋体" w:hAnsi="宋体" w:eastAsia="宋体"/>
          <w:sz w:val="24"/>
          <w:szCs w:val="24"/>
        </w:rPr>
        <w:t>总结一年的工作，尽管有了一定的进步和成绩，但在一些方面还存在着不足。比如有创造性的工作思路还不是很多，个别工作做的还不够完善，这有待于在今后的工作中加以改进。以后在实验室，我将认真学习各项政策规章制度，努力使思想觉悟和工作效率全面进入一个新水平，新的起点意味着新的机遇新的挑战，可以预料我们的工作将更加繁重，要求也更高，需掌握的知识更高更广。为此，我将更加勤奋的工作，刻苦的学习，努力提高文化素质和各种工作技能，为实验室的发展做出更大的贡献。</w:t>
      </w:r>
    </w:p>
    <w:p w14:paraId="5A57AD70">
      <w:pPr>
        <w:wordWrap w:val="0"/>
        <w:spacing w:line="360" w:lineRule="auto"/>
        <w:ind w:firstLine="480" w:firstLineChars="200"/>
        <w:jc w:val="right"/>
        <w:rPr>
          <w:rFonts w:ascii="宋体" w:hAnsi="宋体" w:eastAsia="宋体"/>
          <w:sz w:val="24"/>
          <w:szCs w:val="24"/>
        </w:rPr>
      </w:pPr>
      <w:r>
        <w:rPr>
          <w:rFonts w:hint="eastAsia" w:ascii="宋体" w:hAnsi="宋体" w:eastAsia="宋体"/>
          <w:sz w:val="24"/>
          <w:szCs w:val="24"/>
        </w:rPr>
        <w:t>外语教研部 曲祖光</w:t>
      </w:r>
    </w:p>
    <w:p w14:paraId="0193CB51">
      <w:pPr>
        <w:spacing w:line="360" w:lineRule="auto"/>
        <w:ind w:firstLine="480" w:firstLineChars="200"/>
        <w:jc w:val="righ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5</w:t>
      </w:r>
      <w:bookmarkStart w:id="0" w:name="_GoBack"/>
      <w:bookmarkEnd w:id="0"/>
      <w:r>
        <w:rPr>
          <w:rFonts w:ascii="宋体" w:hAnsi="宋体" w:eastAsia="宋体"/>
          <w:sz w:val="24"/>
          <w:szCs w:val="24"/>
        </w:rPr>
        <w:t>.9.3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250"/>
    <w:rsid w:val="00207F52"/>
    <w:rsid w:val="00364E50"/>
    <w:rsid w:val="003B5373"/>
    <w:rsid w:val="00414793"/>
    <w:rsid w:val="00520E8C"/>
    <w:rsid w:val="00574C43"/>
    <w:rsid w:val="00627C6D"/>
    <w:rsid w:val="00732E95"/>
    <w:rsid w:val="007963FA"/>
    <w:rsid w:val="008A5479"/>
    <w:rsid w:val="00A941D3"/>
    <w:rsid w:val="00D56250"/>
    <w:rsid w:val="00F5355E"/>
    <w:rsid w:val="12A233D9"/>
    <w:rsid w:val="689C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846</Words>
  <Characters>859</Characters>
  <Lines>5</Lines>
  <Paragraphs>1</Paragraphs>
  <TotalTime>20</TotalTime>
  <ScaleCrop>false</ScaleCrop>
  <LinksUpToDate>false</LinksUpToDate>
  <CharactersWithSpaces>860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2022-09-13T02:17:00Z</dcterms:created>
  <dc:creator>Administrator</dc:creator>
  <cp:lastModifiedBy>JasonNash</cp:lastModifiedBy>
  <dcterms:modified xsi:type="dcterms:W3CDTF">2025-09-02T07:13:26Z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eyJoZGlkIjoiZDg3ZDQxMGZkMzgyNzZiMTFkZjZmYThiM2UzYzM4MGQiLCJ1c2VySWQiOiIyNjM4NjIzNTYifQ==</vt:lpwstr>
  </property>
  <property fmtid="{D5CDD505-2E9C-101B-9397-08002B2CF9AE}" pid="3" name="KSOProductBuildVer">
    <vt:lpwstr>2052-12.1.0.21541</vt:lpwstr>
  </property>
  <property fmtid="{D5CDD505-2E9C-101B-9397-08002B2CF9AE}" pid="4" name="ICV">
    <vt:lpwstr>606FC935D0DD48359E06E7ADB688F978_12</vt:lpwstr>
  </property>
</Properties>
</file>